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5026B" w14:textId="6706F0E2" w:rsidR="009F502F" w:rsidRPr="006D34D3" w:rsidRDefault="009F502F" w:rsidP="006D34D3">
      <w:pPr>
        <w:jc w:val="center"/>
        <w:rPr>
          <w:rFonts w:asciiTheme="minorHAnsi" w:hAnsiTheme="minorHAnsi" w:cstheme="minorHAnsi"/>
          <w:b/>
          <w:bCs/>
          <w:color w:val="000000" w:themeColor="text1"/>
          <w:sz w:val="32"/>
          <w:szCs w:val="32"/>
          <w:u w:val="single"/>
        </w:rPr>
      </w:pPr>
      <w:r w:rsidRPr="006D34D3">
        <w:rPr>
          <w:rFonts w:asciiTheme="minorHAnsi" w:hAnsiTheme="minorHAnsi" w:cstheme="minorHAnsi"/>
          <w:b/>
          <w:bCs/>
          <w:color w:val="000000" w:themeColor="text1"/>
          <w:sz w:val="32"/>
          <w:szCs w:val="32"/>
          <w:u w:val="single"/>
        </w:rPr>
        <w:t>OTA</w:t>
      </w:r>
    </w:p>
    <w:p w14:paraId="206A92F9" w14:textId="77777777" w:rsidR="009F502F" w:rsidRPr="00C743A2" w:rsidRDefault="009F502F" w:rsidP="009F502F">
      <w:pPr>
        <w:rPr>
          <w:rFonts w:asciiTheme="minorHAnsi" w:hAnsiTheme="minorHAnsi" w:cstheme="minorHAnsi"/>
          <w:color w:val="000000" w:themeColor="text1"/>
        </w:rPr>
      </w:pPr>
    </w:p>
    <w:p w14:paraId="3395149A" w14:textId="77777777" w:rsidR="009F502F" w:rsidRPr="00C743A2" w:rsidRDefault="009F502F" w:rsidP="009F502F">
      <w:pPr>
        <w:shd w:val="clear" w:color="auto" w:fill="FFFFFF"/>
        <w:rPr>
          <w:rFonts w:asciiTheme="minorHAnsi" w:hAnsiTheme="minorHAnsi" w:cstheme="minorHAnsi"/>
          <w:b/>
          <w:bCs/>
          <w:color w:val="000000" w:themeColor="text1"/>
          <w:sz w:val="27"/>
          <w:szCs w:val="27"/>
          <w:lang w:eastAsia="en-GB"/>
        </w:rPr>
      </w:pPr>
      <w:r w:rsidRPr="00C743A2">
        <w:rPr>
          <w:rFonts w:asciiTheme="minorHAnsi" w:hAnsiTheme="minorHAnsi" w:cstheme="minorHAnsi"/>
          <w:b/>
          <w:bCs/>
          <w:color w:val="000000" w:themeColor="text1"/>
          <w:sz w:val="27"/>
          <w:szCs w:val="27"/>
          <w:lang w:eastAsia="en-GB"/>
        </w:rPr>
        <w:t>Job description</w:t>
      </w:r>
    </w:p>
    <w:p w14:paraId="79442FFC" w14:textId="3570D788" w:rsidR="009F502F" w:rsidRPr="00C743A2" w:rsidRDefault="009F502F" w:rsidP="009F502F">
      <w:pPr>
        <w:spacing w:before="100" w:beforeAutospacing="1" w:after="100" w:afterAutospacing="1"/>
        <w:rPr>
          <w:rFonts w:asciiTheme="minorHAnsi" w:hAnsiTheme="minorHAnsi" w:cstheme="minorHAnsi"/>
          <w:color w:val="000000" w:themeColor="text1"/>
          <w:sz w:val="24"/>
          <w:szCs w:val="24"/>
          <w:shd w:val="clear" w:color="auto" w:fill="FFFFFF"/>
          <w:lang w:eastAsia="en-GB"/>
        </w:rPr>
      </w:pPr>
      <w:r w:rsidRPr="00C743A2">
        <w:rPr>
          <w:rFonts w:asciiTheme="minorHAnsi" w:hAnsiTheme="minorHAnsi" w:cstheme="minorHAnsi"/>
          <w:color w:val="000000" w:themeColor="text1"/>
          <w:sz w:val="24"/>
          <w:szCs w:val="24"/>
          <w:shd w:val="clear" w:color="auto" w:fill="FFFFFF"/>
          <w:lang w:eastAsia="en-GB"/>
        </w:rPr>
        <w:t xml:space="preserve">Utilising principles of the Recovery and Social Inclusion models the post holder will provide a programme of social, </w:t>
      </w:r>
      <w:proofErr w:type="gramStart"/>
      <w:r w:rsidRPr="00C743A2">
        <w:rPr>
          <w:rFonts w:asciiTheme="minorHAnsi" w:hAnsiTheme="minorHAnsi" w:cstheme="minorHAnsi"/>
          <w:color w:val="000000" w:themeColor="text1"/>
          <w:sz w:val="24"/>
          <w:szCs w:val="24"/>
          <w:shd w:val="clear" w:color="auto" w:fill="FFFFFF"/>
          <w:lang w:eastAsia="en-GB"/>
        </w:rPr>
        <w:t>creative</w:t>
      </w:r>
      <w:proofErr w:type="gramEnd"/>
      <w:r w:rsidRPr="00C743A2">
        <w:rPr>
          <w:rFonts w:asciiTheme="minorHAnsi" w:hAnsiTheme="minorHAnsi" w:cstheme="minorHAnsi"/>
          <w:color w:val="000000" w:themeColor="text1"/>
          <w:sz w:val="24"/>
          <w:szCs w:val="24"/>
          <w:shd w:val="clear" w:color="auto" w:fill="FFFFFF"/>
          <w:lang w:eastAsia="en-GB"/>
        </w:rPr>
        <w:t xml:space="preserve"> and skills-based activities to both individuals and groups under supervision. The post holder will be responsible for leading the activities on a daily basis in co - ordination with the occupational therapist and nursing/support staff. The post-holder will work collaboratively with individuals to promote their recovery &amp; enhance social inclusion.</w:t>
      </w:r>
    </w:p>
    <w:p w14:paraId="47F1C0CC" w14:textId="77777777" w:rsidR="009F502F" w:rsidRPr="00C743A2" w:rsidRDefault="009F502F" w:rsidP="009F502F">
      <w:pPr>
        <w:spacing w:before="100" w:beforeAutospacing="1" w:after="100" w:afterAutospacing="1"/>
        <w:rPr>
          <w:rFonts w:asciiTheme="minorHAnsi" w:hAnsiTheme="minorHAnsi" w:cstheme="minorHAnsi"/>
          <w:color w:val="000000" w:themeColor="text1"/>
          <w:sz w:val="24"/>
          <w:szCs w:val="24"/>
          <w:shd w:val="clear" w:color="auto" w:fill="FFFFFF"/>
          <w:lang w:eastAsia="en-GB"/>
        </w:rPr>
      </w:pPr>
      <w:r w:rsidRPr="00C743A2">
        <w:rPr>
          <w:rFonts w:asciiTheme="minorHAnsi" w:hAnsiTheme="minorHAnsi" w:cstheme="minorHAnsi"/>
          <w:b/>
          <w:bCs/>
          <w:color w:val="000000" w:themeColor="text1"/>
          <w:sz w:val="24"/>
          <w:szCs w:val="24"/>
          <w:shd w:val="clear" w:color="auto" w:fill="FFFFFF"/>
          <w:lang w:eastAsia="en-GB"/>
        </w:rPr>
        <w:t>DUTIES AND RESPONSIBILITIES:</w:t>
      </w:r>
    </w:p>
    <w:p w14:paraId="67992B2F" w14:textId="77777777" w:rsidR="006D34D3" w:rsidRDefault="009F502F" w:rsidP="009F502F">
      <w:pPr>
        <w:spacing w:before="100" w:beforeAutospacing="1" w:after="100" w:afterAutospacing="1"/>
        <w:rPr>
          <w:rFonts w:asciiTheme="minorHAnsi" w:hAnsiTheme="minorHAnsi" w:cstheme="minorHAnsi"/>
          <w:color w:val="000000" w:themeColor="text1"/>
          <w:sz w:val="24"/>
          <w:szCs w:val="24"/>
          <w:shd w:val="clear" w:color="auto" w:fill="FFFFFF"/>
          <w:lang w:eastAsia="en-GB"/>
        </w:rPr>
      </w:pPr>
      <w:r w:rsidRPr="006D34D3">
        <w:rPr>
          <w:rFonts w:asciiTheme="minorHAnsi" w:hAnsiTheme="minorHAnsi" w:cstheme="minorHAnsi"/>
          <w:b/>
          <w:bCs/>
          <w:color w:val="000000" w:themeColor="text1"/>
          <w:sz w:val="24"/>
          <w:szCs w:val="24"/>
          <w:shd w:val="clear" w:color="auto" w:fill="FFFFFF"/>
          <w:lang w:eastAsia="en-GB"/>
        </w:rPr>
        <w:t>Clinical</w:t>
      </w:r>
    </w:p>
    <w:p w14:paraId="207E1B77" w14:textId="3ADA6673" w:rsidR="009F502F" w:rsidRPr="00C743A2" w:rsidRDefault="009F502F" w:rsidP="009F502F">
      <w:pPr>
        <w:spacing w:before="100" w:beforeAutospacing="1" w:after="100" w:afterAutospacing="1"/>
        <w:rPr>
          <w:rFonts w:asciiTheme="minorHAnsi" w:hAnsiTheme="minorHAnsi" w:cstheme="minorHAnsi"/>
          <w:color w:val="000000" w:themeColor="text1"/>
          <w:sz w:val="24"/>
          <w:szCs w:val="24"/>
          <w:shd w:val="clear" w:color="auto" w:fill="FFFFFF"/>
          <w:lang w:eastAsia="en-GB"/>
        </w:rPr>
      </w:pPr>
      <w:r w:rsidRPr="00C743A2">
        <w:rPr>
          <w:rFonts w:asciiTheme="minorHAnsi" w:hAnsiTheme="minorHAnsi" w:cstheme="minorHAnsi"/>
          <w:color w:val="000000" w:themeColor="text1"/>
          <w:sz w:val="24"/>
          <w:szCs w:val="24"/>
          <w:shd w:val="clear" w:color="auto" w:fill="FFFFFF"/>
          <w:lang w:eastAsia="en-GB"/>
        </w:rPr>
        <w:t>1. To work as a team member in the delivery and subsequent evaluation of clinical interventions using activities to help clients achieve/develop/maintain daily living skills. This will involve both individual work and facilitating groups.</w:t>
      </w:r>
    </w:p>
    <w:p w14:paraId="20F07767" w14:textId="77777777" w:rsidR="009F502F" w:rsidRPr="00C743A2" w:rsidRDefault="009F502F" w:rsidP="009F502F">
      <w:pPr>
        <w:spacing w:before="100" w:beforeAutospacing="1" w:after="100" w:afterAutospacing="1"/>
        <w:rPr>
          <w:rFonts w:asciiTheme="minorHAnsi" w:hAnsiTheme="minorHAnsi" w:cstheme="minorHAnsi"/>
          <w:color w:val="000000" w:themeColor="text1"/>
          <w:sz w:val="24"/>
          <w:szCs w:val="24"/>
          <w:shd w:val="clear" w:color="auto" w:fill="FFFFFF"/>
          <w:lang w:eastAsia="en-GB"/>
        </w:rPr>
      </w:pPr>
      <w:r w:rsidRPr="00C743A2">
        <w:rPr>
          <w:rFonts w:asciiTheme="minorHAnsi" w:hAnsiTheme="minorHAnsi" w:cstheme="minorHAnsi"/>
          <w:color w:val="000000" w:themeColor="text1"/>
          <w:sz w:val="24"/>
          <w:szCs w:val="24"/>
          <w:shd w:val="clear" w:color="auto" w:fill="FFFFFF"/>
          <w:lang w:eastAsia="en-GB"/>
        </w:rPr>
        <w:t xml:space="preserve">2. Assist in the implementation of joint care plans (MDT) for patients focusing on their physical, </w:t>
      </w:r>
      <w:proofErr w:type="gramStart"/>
      <w:r w:rsidRPr="00C743A2">
        <w:rPr>
          <w:rFonts w:asciiTheme="minorHAnsi" w:hAnsiTheme="minorHAnsi" w:cstheme="minorHAnsi"/>
          <w:color w:val="000000" w:themeColor="text1"/>
          <w:sz w:val="24"/>
          <w:szCs w:val="24"/>
          <w:shd w:val="clear" w:color="auto" w:fill="FFFFFF"/>
          <w:lang w:eastAsia="en-GB"/>
        </w:rPr>
        <w:t>social</w:t>
      </w:r>
      <w:proofErr w:type="gramEnd"/>
      <w:r w:rsidRPr="00C743A2">
        <w:rPr>
          <w:rFonts w:asciiTheme="minorHAnsi" w:hAnsiTheme="minorHAnsi" w:cstheme="minorHAnsi"/>
          <w:color w:val="000000" w:themeColor="text1"/>
          <w:sz w:val="24"/>
          <w:szCs w:val="24"/>
          <w:shd w:val="clear" w:color="auto" w:fill="FFFFFF"/>
          <w:lang w:eastAsia="en-GB"/>
        </w:rPr>
        <w:t xml:space="preserve"> and mental health needs.</w:t>
      </w:r>
    </w:p>
    <w:p w14:paraId="442175B9" w14:textId="77777777" w:rsidR="009F502F" w:rsidRPr="00C743A2" w:rsidRDefault="009F502F" w:rsidP="009F502F">
      <w:pPr>
        <w:spacing w:before="100" w:beforeAutospacing="1" w:after="100" w:afterAutospacing="1"/>
        <w:rPr>
          <w:rFonts w:asciiTheme="minorHAnsi" w:hAnsiTheme="minorHAnsi" w:cstheme="minorHAnsi"/>
          <w:color w:val="000000" w:themeColor="text1"/>
          <w:sz w:val="24"/>
          <w:szCs w:val="24"/>
          <w:shd w:val="clear" w:color="auto" w:fill="FFFFFF"/>
          <w:lang w:eastAsia="en-GB"/>
        </w:rPr>
      </w:pPr>
      <w:r w:rsidRPr="00C743A2">
        <w:rPr>
          <w:rFonts w:asciiTheme="minorHAnsi" w:hAnsiTheme="minorHAnsi" w:cstheme="minorHAnsi"/>
          <w:color w:val="000000" w:themeColor="text1"/>
          <w:sz w:val="24"/>
          <w:szCs w:val="24"/>
          <w:shd w:val="clear" w:color="auto" w:fill="FFFFFF"/>
          <w:lang w:eastAsia="en-GB"/>
        </w:rPr>
        <w:t xml:space="preserve">3. Support patients to engage in occupational, </w:t>
      </w:r>
      <w:proofErr w:type="gramStart"/>
      <w:r w:rsidRPr="00C743A2">
        <w:rPr>
          <w:rFonts w:asciiTheme="minorHAnsi" w:hAnsiTheme="minorHAnsi" w:cstheme="minorHAnsi"/>
          <w:color w:val="000000" w:themeColor="text1"/>
          <w:sz w:val="24"/>
          <w:szCs w:val="24"/>
          <w:shd w:val="clear" w:color="auto" w:fill="FFFFFF"/>
          <w:lang w:eastAsia="en-GB"/>
        </w:rPr>
        <w:t>diversionary</w:t>
      </w:r>
      <w:proofErr w:type="gramEnd"/>
      <w:r w:rsidRPr="00C743A2">
        <w:rPr>
          <w:rFonts w:asciiTheme="minorHAnsi" w:hAnsiTheme="minorHAnsi" w:cstheme="minorHAnsi"/>
          <w:color w:val="000000" w:themeColor="text1"/>
          <w:sz w:val="24"/>
          <w:szCs w:val="24"/>
          <w:shd w:val="clear" w:color="auto" w:fill="FFFFFF"/>
          <w:lang w:eastAsia="en-GB"/>
        </w:rPr>
        <w:t xml:space="preserve"> and recreational activities as individuals and in group settings. This will involve exhibiting skills in certain occupational activities and the use of associated equipment when required including preparation for groups and organising of equipment for these activities.</w:t>
      </w:r>
    </w:p>
    <w:p w14:paraId="52AE02BD" w14:textId="77777777" w:rsidR="009F502F" w:rsidRPr="00C743A2" w:rsidRDefault="009F502F" w:rsidP="009F502F">
      <w:pPr>
        <w:spacing w:before="100" w:beforeAutospacing="1" w:after="100" w:afterAutospacing="1"/>
        <w:rPr>
          <w:rFonts w:asciiTheme="minorHAnsi" w:hAnsiTheme="minorHAnsi" w:cstheme="minorHAnsi"/>
          <w:color w:val="000000" w:themeColor="text1"/>
          <w:sz w:val="24"/>
          <w:szCs w:val="24"/>
          <w:shd w:val="clear" w:color="auto" w:fill="FFFFFF"/>
          <w:lang w:eastAsia="en-GB"/>
        </w:rPr>
      </w:pPr>
      <w:r w:rsidRPr="00C743A2">
        <w:rPr>
          <w:rFonts w:asciiTheme="minorHAnsi" w:hAnsiTheme="minorHAnsi" w:cstheme="minorHAnsi"/>
          <w:color w:val="000000" w:themeColor="text1"/>
          <w:sz w:val="24"/>
          <w:szCs w:val="24"/>
          <w:shd w:val="clear" w:color="auto" w:fill="FFFFFF"/>
          <w:lang w:eastAsia="en-GB"/>
        </w:rPr>
        <w:t>4. Recording in Patient MDT records all interventions undertaken as well as observations and responses.</w:t>
      </w:r>
    </w:p>
    <w:p w14:paraId="78ABDFE7" w14:textId="77777777" w:rsidR="009F502F" w:rsidRPr="00C743A2" w:rsidRDefault="009F502F" w:rsidP="009F502F">
      <w:pPr>
        <w:spacing w:before="100" w:beforeAutospacing="1" w:after="100" w:afterAutospacing="1"/>
        <w:rPr>
          <w:rFonts w:asciiTheme="minorHAnsi" w:hAnsiTheme="minorHAnsi" w:cstheme="minorHAnsi"/>
          <w:color w:val="000000" w:themeColor="text1"/>
          <w:sz w:val="24"/>
          <w:szCs w:val="24"/>
          <w:shd w:val="clear" w:color="auto" w:fill="FFFFFF"/>
          <w:lang w:eastAsia="en-GB"/>
        </w:rPr>
      </w:pPr>
      <w:r w:rsidRPr="00C743A2">
        <w:rPr>
          <w:rFonts w:asciiTheme="minorHAnsi" w:hAnsiTheme="minorHAnsi" w:cstheme="minorHAnsi"/>
          <w:color w:val="000000" w:themeColor="text1"/>
          <w:sz w:val="24"/>
          <w:szCs w:val="24"/>
          <w:shd w:val="clear" w:color="auto" w:fill="FFFFFF"/>
          <w:lang w:eastAsia="en-GB"/>
        </w:rPr>
        <w:t>5. Escort patients to various therapeutic/treatment programmes as determined by their care plan and the nurse-in-charge/MDT, within hospital or community.</w:t>
      </w:r>
    </w:p>
    <w:p w14:paraId="74B9998D" w14:textId="77777777" w:rsidR="009F502F" w:rsidRPr="00C743A2" w:rsidRDefault="009F502F" w:rsidP="009F502F">
      <w:pPr>
        <w:spacing w:before="100" w:beforeAutospacing="1" w:after="100" w:afterAutospacing="1"/>
        <w:rPr>
          <w:rFonts w:asciiTheme="minorHAnsi" w:hAnsiTheme="minorHAnsi" w:cstheme="minorHAnsi"/>
          <w:color w:val="000000" w:themeColor="text1"/>
          <w:sz w:val="24"/>
          <w:szCs w:val="24"/>
          <w:shd w:val="clear" w:color="auto" w:fill="FFFFFF"/>
          <w:lang w:eastAsia="en-GB"/>
        </w:rPr>
      </w:pPr>
      <w:r w:rsidRPr="00C743A2">
        <w:rPr>
          <w:rFonts w:asciiTheme="minorHAnsi" w:hAnsiTheme="minorHAnsi" w:cstheme="minorHAnsi"/>
          <w:color w:val="000000" w:themeColor="text1"/>
          <w:sz w:val="24"/>
          <w:szCs w:val="24"/>
          <w:shd w:val="clear" w:color="auto" w:fill="FFFFFF"/>
          <w:lang w:eastAsia="en-GB"/>
        </w:rPr>
        <w:t xml:space="preserve">6. Develop knowledge and understanding of local resources to support patients to engage in educational, </w:t>
      </w:r>
      <w:proofErr w:type="gramStart"/>
      <w:r w:rsidRPr="00C743A2">
        <w:rPr>
          <w:rFonts w:asciiTheme="minorHAnsi" w:hAnsiTheme="minorHAnsi" w:cstheme="minorHAnsi"/>
          <w:color w:val="000000" w:themeColor="text1"/>
          <w:sz w:val="24"/>
          <w:szCs w:val="24"/>
          <w:shd w:val="clear" w:color="auto" w:fill="FFFFFF"/>
          <w:lang w:eastAsia="en-GB"/>
        </w:rPr>
        <w:t>occupational</w:t>
      </w:r>
      <w:proofErr w:type="gramEnd"/>
      <w:r w:rsidRPr="00C743A2">
        <w:rPr>
          <w:rFonts w:asciiTheme="minorHAnsi" w:hAnsiTheme="minorHAnsi" w:cstheme="minorHAnsi"/>
          <w:color w:val="000000" w:themeColor="text1"/>
          <w:sz w:val="24"/>
          <w:szCs w:val="24"/>
          <w:shd w:val="clear" w:color="auto" w:fill="FFFFFF"/>
          <w:lang w:eastAsia="en-GB"/>
        </w:rPr>
        <w:t xml:space="preserve"> and recreational activities in the community.</w:t>
      </w:r>
    </w:p>
    <w:p w14:paraId="0F44A126" w14:textId="13E74408" w:rsidR="009F502F" w:rsidRPr="00C743A2" w:rsidRDefault="009F502F" w:rsidP="009F502F">
      <w:pPr>
        <w:spacing w:before="100" w:beforeAutospacing="1" w:after="100" w:afterAutospacing="1"/>
        <w:rPr>
          <w:rFonts w:asciiTheme="minorHAnsi" w:hAnsiTheme="minorHAnsi" w:cstheme="minorHAnsi"/>
          <w:color w:val="000000" w:themeColor="text1"/>
          <w:sz w:val="24"/>
          <w:szCs w:val="24"/>
          <w:shd w:val="clear" w:color="auto" w:fill="FFFFFF"/>
          <w:lang w:eastAsia="en-GB"/>
        </w:rPr>
      </w:pPr>
      <w:r w:rsidRPr="00C743A2">
        <w:rPr>
          <w:rFonts w:asciiTheme="minorHAnsi" w:hAnsiTheme="minorHAnsi" w:cstheme="minorHAnsi"/>
          <w:color w:val="000000" w:themeColor="text1"/>
          <w:sz w:val="24"/>
          <w:szCs w:val="24"/>
          <w:shd w:val="clear" w:color="auto" w:fill="FFFFFF"/>
          <w:lang w:eastAsia="en-GB"/>
        </w:rPr>
        <w:t>7. To support and assist the patients with managing their daily living skills in a manner which supports personal recovery and recognises that levels of assistance may vary on a day-to-day basis.</w:t>
      </w:r>
    </w:p>
    <w:p w14:paraId="56E6EA12" w14:textId="77777777" w:rsidR="009F502F" w:rsidRPr="00C743A2" w:rsidRDefault="009F502F" w:rsidP="009F502F">
      <w:pPr>
        <w:spacing w:before="100" w:beforeAutospacing="1" w:after="100" w:afterAutospacing="1"/>
        <w:rPr>
          <w:rFonts w:asciiTheme="minorHAnsi" w:hAnsiTheme="minorHAnsi" w:cstheme="minorHAnsi"/>
          <w:color w:val="000000" w:themeColor="text1"/>
          <w:sz w:val="24"/>
          <w:szCs w:val="24"/>
          <w:shd w:val="clear" w:color="auto" w:fill="FFFFFF"/>
          <w:lang w:eastAsia="en-GB"/>
        </w:rPr>
      </w:pPr>
      <w:r w:rsidRPr="00C743A2">
        <w:rPr>
          <w:rFonts w:asciiTheme="minorHAnsi" w:hAnsiTheme="minorHAnsi" w:cstheme="minorHAnsi"/>
          <w:color w:val="000000" w:themeColor="text1"/>
          <w:sz w:val="24"/>
          <w:szCs w:val="24"/>
          <w:shd w:val="clear" w:color="auto" w:fill="FFFFFF"/>
          <w:lang w:eastAsia="en-GB"/>
        </w:rPr>
        <w:t>8. To partake in planning and implementation of community outings with patients, with a view to safe and socially inclusive community access, considering issues of risk and escorting status.</w:t>
      </w:r>
    </w:p>
    <w:p w14:paraId="73AEA860" w14:textId="77777777" w:rsidR="009F502F" w:rsidRPr="00C743A2" w:rsidRDefault="009F502F" w:rsidP="009F502F">
      <w:pPr>
        <w:spacing w:before="100" w:beforeAutospacing="1" w:after="100" w:afterAutospacing="1"/>
        <w:rPr>
          <w:rFonts w:asciiTheme="minorHAnsi" w:hAnsiTheme="minorHAnsi" w:cstheme="minorHAnsi"/>
          <w:color w:val="000000" w:themeColor="text1"/>
          <w:sz w:val="24"/>
          <w:szCs w:val="24"/>
          <w:shd w:val="clear" w:color="auto" w:fill="FFFFFF"/>
          <w:lang w:eastAsia="en-GB"/>
        </w:rPr>
      </w:pPr>
      <w:r w:rsidRPr="00C743A2">
        <w:rPr>
          <w:rFonts w:asciiTheme="minorHAnsi" w:hAnsiTheme="minorHAnsi" w:cstheme="minorHAnsi"/>
          <w:color w:val="000000" w:themeColor="text1"/>
          <w:sz w:val="24"/>
          <w:szCs w:val="24"/>
          <w:shd w:val="clear" w:color="auto" w:fill="FFFFFF"/>
          <w:lang w:eastAsia="en-GB"/>
        </w:rPr>
        <w:t>9. Post holder to participate in regular audits to evaluate patients’ participation and effectiveness of any group programme on the unit.</w:t>
      </w:r>
    </w:p>
    <w:p w14:paraId="0E7E640A" w14:textId="1AFFFD29" w:rsidR="009F502F" w:rsidRPr="00C743A2" w:rsidRDefault="009F502F" w:rsidP="009F502F">
      <w:pPr>
        <w:spacing w:before="100" w:beforeAutospacing="1" w:after="100" w:afterAutospacing="1"/>
        <w:rPr>
          <w:rFonts w:asciiTheme="minorHAnsi" w:hAnsiTheme="minorHAnsi" w:cstheme="minorHAnsi"/>
          <w:color w:val="000000" w:themeColor="text1"/>
          <w:sz w:val="24"/>
          <w:szCs w:val="24"/>
          <w:shd w:val="clear" w:color="auto" w:fill="FFFFFF"/>
          <w:lang w:eastAsia="en-GB"/>
        </w:rPr>
      </w:pPr>
      <w:r w:rsidRPr="00C743A2">
        <w:rPr>
          <w:rFonts w:asciiTheme="minorHAnsi" w:hAnsiTheme="minorHAnsi" w:cstheme="minorHAnsi"/>
          <w:color w:val="000000" w:themeColor="text1"/>
          <w:sz w:val="24"/>
          <w:szCs w:val="24"/>
          <w:shd w:val="clear" w:color="auto" w:fill="FFFFFF"/>
          <w:lang w:eastAsia="en-GB"/>
        </w:rPr>
        <w:lastRenderedPageBreak/>
        <w:t>10. Recognise and respect patients as individuals with the same rights, needs and emotions as everyone else. Promote the dignity and self-esteem of patients at all times.</w:t>
      </w:r>
    </w:p>
    <w:p w14:paraId="21D07C2C" w14:textId="77777777" w:rsidR="009F502F" w:rsidRPr="00C743A2" w:rsidRDefault="009F502F" w:rsidP="009F502F">
      <w:pPr>
        <w:spacing w:before="100" w:beforeAutospacing="1" w:after="100" w:afterAutospacing="1"/>
        <w:rPr>
          <w:rFonts w:asciiTheme="minorHAnsi" w:hAnsiTheme="minorHAnsi" w:cstheme="minorHAnsi"/>
          <w:color w:val="000000" w:themeColor="text1"/>
          <w:sz w:val="24"/>
          <w:szCs w:val="24"/>
          <w:shd w:val="clear" w:color="auto" w:fill="FFFFFF"/>
          <w:lang w:eastAsia="en-GB"/>
        </w:rPr>
      </w:pPr>
      <w:r w:rsidRPr="00C743A2">
        <w:rPr>
          <w:rFonts w:asciiTheme="minorHAnsi" w:hAnsiTheme="minorHAnsi" w:cstheme="minorHAnsi"/>
          <w:color w:val="000000" w:themeColor="text1"/>
          <w:sz w:val="24"/>
          <w:szCs w:val="24"/>
          <w:shd w:val="clear" w:color="auto" w:fill="FFFFFF"/>
          <w:lang w:eastAsia="en-GB"/>
        </w:rPr>
        <w:t>11. Maintain appropriate boundaries in all interactions with patients and carers</w:t>
      </w:r>
    </w:p>
    <w:p w14:paraId="563861B9" w14:textId="77777777" w:rsidR="009F502F" w:rsidRPr="00C743A2" w:rsidRDefault="009F502F" w:rsidP="009F502F">
      <w:pPr>
        <w:spacing w:before="100" w:beforeAutospacing="1" w:after="100" w:afterAutospacing="1"/>
        <w:rPr>
          <w:rFonts w:asciiTheme="minorHAnsi" w:hAnsiTheme="minorHAnsi" w:cstheme="minorHAnsi"/>
          <w:color w:val="000000" w:themeColor="text1"/>
          <w:sz w:val="24"/>
          <w:szCs w:val="24"/>
          <w:shd w:val="clear" w:color="auto" w:fill="FFFFFF"/>
          <w:lang w:eastAsia="en-GB"/>
        </w:rPr>
      </w:pPr>
      <w:r w:rsidRPr="00C743A2">
        <w:rPr>
          <w:rFonts w:asciiTheme="minorHAnsi" w:hAnsiTheme="minorHAnsi" w:cstheme="minorHAnsi"/>
          <w:color w:val="000000" w:themeColor="text1"/>
          <w:sz w:val="24"/>
          <w:szCs w:val="24"/>
          <w:shd w:val="clear" w:color="auto" w:fill="FFFFFF"/>
          <w:lang w:eastAsia="en-GB"/>
        </w:rPr>
        <w:t>12. To contribute to Risk assessment and manage it effectively in all settings in compliance with Inmind policies and procedures.</w:t>
      </w:r>
    </w:p>
    <w:p w14:paraId="4C09E9D2" w14:textId="77777777" w:rsidR="009F502F" w:rsidRPr="00C743A2" w:rsidRDefault="009F502F" w:rsidP="009F502F">
      <w:pPr>
        <w:spacing w:before="100" w:beforeAutospacing="1" w:after="100" w:afterAutospacing="1"/>
        <w:rPr>
          <w:rFonts w:asciiTheme="minorHAnsi" w:hAnsiTheme="minorHAnsi" w:cstheme="minorHAnsi"/>
          <w:color w:val="000000" w:themeColor="text1"/>
          <w:sz w:val="24"/>
          <w:szCs w:val="24"/>
          <w:shd w:val="clear" w:color="auto" w:fill="FFFFFF"/>
          <w:lang w:eastAsia="en-GB"/>
        </w:rPr>
      </w:pPr>
      <w:r w:rsidRPr="00C743A2">
        <w:rPr>
          <w:rFonts w:asciiTheme="minorHAnsi" w:hAnsiTheme="minorHAnsi" w:cstheme="minorHAnsi"/>
          <w:color w:val="000000" w:themeColor="text1"/>
          <w:sz w:val="24"/>
          <w:szCs w:val="24"/>
          <w:shd w:val="clear" w:color="auto" w:fill="FFFFFF"/>
          <w:lang w:eastAsia="en-GB"/>
        </w:rPr>
        <w:t xml:space="preserve">11. To perform to a high standard of care, ensuring the services provided are culturally sensitive, </w:t>
      </w:r>
      <w:proofErr w:type="gramStart"/>
      <w:r w:rsidRPr="00C743A2">
        <w:rPr>
          <w:rFonts w:asciiTheme="minorHAnsi" w:hAnsiTheme="minorHAnsi" w:cstheme="minorHAnsi"/>
          <w:color w:val="000000" w:themeColor="text1"/>
          <w:sz w:val="24"/>
          <w:szCs w:val="24"/>
          <w:shd w:val="clear" w:color="auto" w:fill="FFFFFF"/>
          <w:lang w:eastAsia="en-GB"/>
        </w:rPr>
        <w:t>relevant</w:t>
      </w:r>
      <w:proofErr w:type="gramEnd"/>
      <w:r w:rsidRPr="00C743A2">
        <w:rPr>
          <w:rFonts w:asciiTheme="minorHAnsi" w:hAnsiTheme="minorHAnsi" w:cstheme="minorHAnsi"/>
          <w:color w:val="000000" w:themeColor="text1"/>
          <w:sz w:val="24"/>
          <w:szCs w:val="24"/>
          <w:shd w:val="clear" w:color="auto" w:fill="FFFFFF"/>
          <w:lang w:eastAsia="en-GB"/>
        </w:rPr>
        <w:t xml:space="preserve"> and accessible to the needs of all patients.</w:t>
      </w:r>
    </w:p>
    <w:p w14:paraId="335C018B" w14:textId="77777777" w:rsidR="009F502F" w:rsidRPr="00C743A2" w:rsidRDefault="009F502F" w:rsidP="009F502F">
      <w:pPr>
        <w:spacing w:before="100" w:beforeAutospacing="1" w:after="100" w:afterAutospacing="1"/>
        <w:rPr>
          <w:rFonts w:asciiTheme="minorHAnsi" w:hAnsiTheme="minorHAnsi" w:cstheme="minorHAnsi"/>
          <w:color w:val="000000" w:themeColor="text1"/>
          <w:sz w:val="24"/>
          <w:szCs w:val="24"/>
          <w:shd w:val="clear" w:color="auto" w:fill="FFFFFF"/>
          <w:lang w:eastAsia="en-GB"/>
        </w:rPr>
      </w:pPr>
      <w:r w:rsidRPr="00C743A2">
        <w:rPr>
          <w:rFonts w:asciiTheme="minorHAnsi" w:hAnsiTheme="minorHAnsi" w:cstheme="minorHAnsi"/>
          <w:color w:val="000000" w:themeColor="text1"/>
          <w:sz w:val="24"/>
          <w:szCs w:val="24"/>
          <w:shd w:val="clear" w:color="auto" w:fill="FFFFFF"/>
          <w:lang w:eastAsia="en-GB"/>
        </w:rPr>
        <w:t>12. Ensure patients make informed decisions whenever possible, based on open and honest dialogue with them (and carers), respecting their choices.</w:t>
      </w:r>
    </w:p>
    <w:p w14:paraId="6BB40CAE" w14:textId="77777777" w:rsidR="009F502F" w:rsidRPr="00C743A2" w:rsidRDefault="009F502F" w:rsidP="009F502F">
      <w:pPr>
        <w:spacing w:before="100" w:beforeAutospacing="1" w:after="100" w:afterAutospacing="1"/>
        <w:rPr>
          <w:rFonts w:asciiTheme="minorHAnsi" w:hAnsiTheme="minorHAnsi" w:cstheme="minorHAnsi"/>
          <w:color w:val="000000" w:themeColor="text1"/>
          <w:sz w:val="24"/>
          <w:szCs w:val="24"/>
          <w:shd w:val="clear" w:color="auto" w:fill="FFFFFF"/>
          <w:lang w:eastAsia="en-GB"/>
        </w:rPr>
      </w:pPr>
      <w:r w:rsidRPr="00C743A2">
        <w:rPr>
          <w:rFonts w:asciiTheme="minorHAnsi" w:hAnsiTheme="minorHAnsi" w:cstheme="minorHAnsi"/>
          <w:color w:val="000000" w:themeColor="text1"/>
          <w:sz w:val="24"/>
          <w:szCs w:val="24"/>
          <w:shd w:val="clear" w:color="auto" w:fill="FFFFFF"/>
          <w:lang w:eastAsia="en-GB"/>
        </w:rPr>
        <w:t xml:space="preserve">13.Co-operate with, contribute </w:t>
      </w:r>
      <w:proofErr w:type="gramStart"/>
      <w:r w:rsidRPr="00C743A2">
        <w:rPr>
          <w:rFonts w:asciiTheme="minorHAnsi" w:hAnsiTheme="minorHAnsi" w:cstheme="minorHAnsi"/>
          <w:color w:val="000000" w:themeColor="text1"/>
          <w:sz w:val="24"/>
          <w:szCs w:val="24"/>
          <w:shd w:val="clear" w:color="auto" w:fill="FFFFFF"/>
          <w:lang w:eastAsia="en-GB"/>
        </w:rPr>
        <w:t>to</w:t>
      </w:r>
      <w:proofErr w:type="gramEnd"/>
      <w:r w:rsidRPr="00C743A2">
        <w:rPr>
          <w:rFonts w:asciiTheme="minorHAnsi" w:hAnsiTheme="minorHAnsi" w:cstheme="minorHAnsi"/>
          <w:color w:val="000000" w:themeColor="text1"/>
          <w:sz w:val="24"/>
          <w:szCs w:val="24"/>
          <w:shd w:val="clear" w:color="auto" w:fill="FFFFFF"/>
          <w:lang w:eastAsia="en-GB"/>
        </w:rPr>
        <w:t xml:space="preserve"> and perform all aspects of daily tasks in agreement with occupational therapist/nurse in charge.</w:t>
      </w:r>
    </w:p>
    <w:p w14:paraId="75577195" w14:textId="77777777" w:rsidR="009F502F" w:rsidRPr="00C743A2" w:rsidRDefault="009F502F" w:rsidP="009F502F">
      <w:pPr>
        <w:spacing w:before="100" w:beforeAutospacing="1" w:after="100" w:afterAutospacing="1"/>
        <w:rPr>
          <w:rFonts w:asciiTheme="minorHAnsi" w:hAnsiTheme="minorHAnsi" w:cstheme="minorHAnsi"/>
          <w:color w:val="000000" w:themeColor="text1"/>
          <w:sz w:val="24"/>
          <w:szCs w:val="24"/>
          <w:shd w:val="clear" w:color="auto" w:fill="FFFFFF"/>
          <w:lang w:eastAsia="en-GB"/>
        </w:rPr>
      </w:pPr>
      <w:r w:rsidRPr="00C743A2">
        <w:rPr>
          <w:rFonts w:asciiTheme="minorHAnsi" w:hAnsiTheme="minorHAnsi" w:cstheme="minorHAnsi"/>
          <w:color w:val="000000" w:themeColor="text1"/>
          <w:sz w:val="24"/>
          <w:szCs w:val="24"/>
          <w:shd w:val="clear" w:color="auto" w:fill="FFFFFF"/>
          <w:lang w:eastAsia="en-GB"/>
        </w:rPr>
        <w:t>14. To undertake delegated tasks, which contribute to the safe and smooth running of the service such as checking equipment and organising resources including management of any finances required under supervision of Occupational Therapist</w:t>
      </w:r>
    </w:p>
    <w:p w14:paraId="36AD636E" w14:textId="77777777" w:rsidR="009F502F" w:rsidRPr="00C743A2" w:rsidRDefault="009F502F" w:rsidP="009F502F">
      <w:pPr>
        <w:spacing w:before="100" w:beforeAutospacing="1" w:after="100" w:afterAutospacing="1"/>
        <w:rPr>
          <w:rFonts w:asciiTheme="minorHAnsi" w:hAnsiTheme="minorHAnsi" w:cstheme="minorHAnsi"/>
          <w:color w:val="000000" w:themeColor="text1"/>
          <w:sz w:val="24"/>
          <w:szCs w:val="24"/>
          <w:shd w:val="clear" w:color="auto" w:fill="FFFFFF"/>
          <w:lang w:eastAsia="en-GB"/>
        </w:rPr>
      </w:pPr>
      <w:r w:rsidRPr="00C743A2">
        <w:rPr>
          <w:rFonts w:asciiTheme="minorHAnsi" w:hAnsiTheme="minorHAnsi" w:cstheme="minorHAnsi"/>
          <w:color w:val="000000" w:themeColor="text1"/>
          <w:sz w:val="24"/>
          <w:szCs w:val="24"/>
          <w:shd w:val="clear" w:color="auto" w:fill="FFFFFF"/>
          <w:lang w:eastAsia="en-GB"/>
        </w:rPr>
        <w:t>15. To exercise good personal time management and reliable attendance.</w:t>
      </w:r>
    </w:p>
    <w:p w14:paraId="34CC4801" w14:textId="77777777" w:rsidR="009F502F" w:rsidRPr="00C743A2" w:rsidRDefault="009F502F" w:rsidP="009F502F">
      <w:pPr>
        <w:spacing w:before="100" w:beforeAutospacing="1" w:after="100" w:afterAutospacing="1"/>
        <w:rPr>
          <w:rFonts w:asciiTheme="minorHAnsi" w:hAnsiTheme="minorHAnsi" w:cstheme="minorHAnsi"/>
          <w:color w:val="000000" w:themeColor="text1"/>
          <w:sz w:val="24"/>
          <w:szCs w:val="24"/>
          <w:shd w:val="clear" w:color="auto" w:fill="FFFFFF"/>
          <w:lang w:eastAsia="en-GB"/>
        </w:rPr>
      </w:pPr>
      <w:r w:rsidRPr="00C743A2">
        <w:rPr>
          <w:rFonts w:asciiTheme="minorHAnsi" w:hAnsiTheme="minorHAnsi" w:cstheme="minorHAnsi"/>
          <w:color w:val="000000" w:themeColor="text1"/>
          <w:sz w:val="24"/>
          <w:szCs w:val="24"/>
          <w:shd w:val="clear" w:color="auto" w:fill="FFFFFF"/>
          <w:lang w:eastAsia="en-GB"/>
        </w:rPr>
        <w:t>16.To report any maintenance requirements, informing senior ward staff/OT of any difficulties.</w:t>
      </w:r>
    </w:p>
    <w:p w14:paraId="1BF32E6D" w14:textId="77777777" w:rsidR="009F502F" w:rsidRPr="00C743A2" w:rsidRDefault="009F502F" w:rsidP="009F502F">
      <w:pPr>
        <w:spacing w:before="100" w:beforeAutospacing="1" w:after="100" w:afterAutospacing="1"/>
        <w:rPr>
          <w:rFonts w:asciiTheme="minorHAnsi" w:hAnsiTheme="minorHAnsi" w:cstheme="minorHAnsi"/>
          <w:color w:val="000000" w:themeColor="text1"/>
          <w:sz w:val="24"/>
          <w:szCs w:val="24"/>
          <w:shd w:val="clear" w:color="auto" w:fill="FFFFFF"/>
          <w:lang w:eastAsia="en-GB"/>
        </w:rPr>
      </w:pPr>
      <w:r w:rsidRPr="00C743A2">
        <w:rPr>
          <w:rFonts w:asciiTheme="minorHAnsi" w:hAnsiTheme="minorHAnsi" w:cstheme="minorHAnsi"/>
          <w:color w:val="000000" w:themeColor="text1"/>
          <w:sz w:val="24"/>
          <w:szCs w:val="24"/>
          <w:shd w:val="clear" w:color="auto" w:fill="FFFFFF"/>
          <w:lang w:eastAsia="en-GB"/>
        </w:rPr>
        <w:t>17.Use initiative with colleagues in thinking of new ways of optimising and improving services, identifying resources required.</w:t>
      </w:r>
    </w:p>
    <w:p w14:paraId="5B48B9D4" w14:textId="77777777" w:rsidR="009F502F" w:rsidRPr="006D34D3" w:rsidRDefault="009F502F" w:rsidP="009F502F">
      <w:pPr>
        <w:spacing w:before="100" w:beforeAutospacing="1" w:after="100" w:afterAutospacing="1"/>
        <w:rPr>
          <w:rFonts w:asciiTheme="minorHAnsi" w:hAnsiTheme="minorHAnsi" w:cstheme="minorHAnsi"/>
          <w:b/>
          <w:bCs/>
          <w:color w:val="000000" w:themeColor="text1"/>
          <w:sz w:val="24"/>
          <w:szCs w:val="24"/>
          <w:shd w:val="clear" w:color="auto" w:fill="FFFFFF"/>
          <w:lang w:eastAsia="en-GB"/>
        </w:rPr>
      </w:pPr>
      <w:r w:rsidRPr="006D34D3">
        <w:rPr>
          <w:rFonts w:asciiTheme="minorHAnsi" w:hAnsiTheme="minorHAnsi" w:cstheme="minorHAnsi"/>
          <w:b/>
          <w:bCs/>
          <w:color w:val="000000" w:themeColor="text1"/>
          <w:sz w:val="24"/>
          <w:szCs w:val="24"/>
          <w:shd w:val="clear" w:color="auto" w:fill="FFFFFF"/>
          <w:lang w:eastAsia="en-GB"/>
        </w:rPr>
        <w:t>Professional Development</w:t>
      </w:r>
    </w:p>
    <w:p w14:paraId="100DD6A1" w14:textId="77777777" w:rsidR="009F502F" w:rsidRPr="00C743A2" w:rsidRDefault="009F502F" w:rsidP="009F502F">
      <w:pPr>
        <w:spacing w:before="100" w:beforeAutospacing="1" w:after="100" w:afterAutospacing="1"/>
        <w:rPr>
          <w:rFonts w:asciiTheme="minorHAnsi" w:hAnsiTheme="minorHAnsi" w:cstheme="minorHAnsi"/>
          <w:color w:val="000000" w:themeColor="text1"/>
          <w:sz w:val="24"/>
          <w:szCs w:val="24"/>
          <w:shd w:val="clear" w:color="auto" w:fill="FFFFFF"/>
          <w:lang w:eastAsia="en-GB"/>
        </w:rPr>
      </w:pPr>
      <w:r w:rsidRPr="00C743A2">
        <w:rPr>
          <w:rFonts w:asciiTheme="minorHAnsi" w:hAnsiTheme="minorHAnsi" w:cstheme="minorHAnsi"/>
          <w:color w:val="000000" w:themeColor="text1"/>
          <w:sz w:val="24"/>
          <w:szCs w:val="24"/>
          <w:shd w:val="clear" w:color="auto" w:fill="FFFFFF"/>
          <w:lang w:eastAsia="en-GB"/>
        </w:rPr>
        <w:t>1. Participate in regular meaningful supervision.</w:t>
      </w:r>
    </w:p>
    <w:p w14:paraId="7DEFA571" w14:textId="77777777" w:rsidR="009F502F" w:rsidRPr="00C743A2" w:rsidRDefault="009F502F" w:rsidP="009F502F">
      <w:pPr>
        <w:spacing w:before="100" w:beforeAutospacing="1" w:after="100" w:afterAutospacing="1"/>
        <w:rPr>
          <w:rFonts w:asciiTheme="minorHAnsi" w:hAnsiTheme="minorHAnsi" w:cstheme="minorHAnsi"/>
          <w:color w:val="000000" w:themeColor="text1"/>
          <w:sz w:val="24"/>
          <w:szCs w:val="24"/>
          <w:shd w:val="clear" w:color="auto" w:fill="FFFFFF"/>
          <w:lang w:eastAsia="en-GB"/>
        </w:rPr>
      </w:pPr>
      <w:r w:rsidRPr="00C743A2">
        <w:rPr>
          <w:rFonts w:asciiTheme="minorHAnsi" w:hAnsiTheme="minorHAnsi" w:cstheme="minorHAnsi"/>
          <w:color w:val="000000" w:themeColor="text1"/>
          <w:sz w:val="24"/>
          <w:szCs w:val="24"/>
          <w:shd w:val="clear" w:color="auto" w:fill="FFFFFF"/>
          <w:lang w:eastAsia="en-GB"/>
        </w:rPr>
        <w:t>2. To undertake relevant activities to meet training objectives as identified jointly with supervisor.</w:t>
      </w:r>
    </w:p>
    <w:p w14:paraId="6DAAE0C6" w14:textId="77777777" w:rsidR="009F502F" w:rsidRPr="006D34D3" w:rsidRDefault="009F502F" w:rsidP="009F502F">
      <w:pPr>
        <w:spacing w:before="100" w:beforeAutospacing="1" w:after="100" w:afterAutospacing="1"/>
        <w:rPr>
          <w:rFonts w:asciiTheme="minorHAnsi" w:hAnsiTheme="minorHAnsi" w:cstheme="minorHAnsi"/>
          <w:b/>
          <w:bCs/>
          <w:color w:val="000000" w:themeColor="text1"/>
          <w:sz w:val="24"/>
          <w:szCs w:val="24"/>
          <w:shd w:val="clear" w:color="auto" w:fill="FFFFFF"/>
          <w:lang w:eastAsia="en-GB"/>
        </w:rPr>
      </w:pPr>
      <w:r w:rsidRPr="006D34D3">
        <w:rPr>
          <w:rFonts w:asciiTheme="minorHAnsi" w:hAnsiTheme="minorHAnsi" w:cstheme="minorHAnsi"/>
          <w:b/>
          <w:bCs/>
          <w:color w:val="000000" w:themeColor="text1"/>
          <w:sz w:val="24"/>
          <w:szCs w:val="24"/>
          <w:shd w:val="clear" w:color="auto" w:fill="FFFFFF"/>
          <w:lang w:eastAsia="en-GB"/>
        </w:rPr>
        <w:t>Communication</w:t>
      </w:r>
    </w:p>
    <w:p w14:paraId="4F7E0E87" w14:textId="77777777" w:rsidR="009F502F" w:rsidRPr="00C743A2" w:rsidRDefault="009F502F" w:rsidP="009F502F">
      <w:pPr>
        <w:spacing w:before="100" w:beforeAutospacing="1" w:after="100" w:afterAutospacing="1"/>
        <w:rPr>
          <w:rFonts w:asciiTheme="minorHAnsi" w:hAnsiTheme="minorHAnsi" w:cstheme="minorHAnsi"/>
          <w:color w:val="000000" w:themeColor="text1"/>
          <w:sz w:val="24"/>
          <w:szCs w:val="24"/>
          <w:shd w:val="clear" w:color="auto" w:fill="FFFFFF"/>
          <w:lang w:eastAsia="en-GB"/>
        </w:rPr>
      </w:pPr>
      <w:r w:rsidRPr="00C743A2">
        <w:rPr>
          <w:rFonts w:asciiTheme="minorHAnsi" w:hAnsiTheme="minorHAnsi" w:cstheme="minorHAnsi"/>
          <w:color w:val="000000" w:themeColor="text1"/>
          <w:sz w:val="24"/>
          <w:szCs w:val="24"/>
          <w:shd w:val="clear" w:color="auto" w:fill="FFFFFF"/>
          <w:lang w:eastAsia="en-GB"/>
        </w:rPr>
        <w:t>1. To respect confidentiality and sensitivity of patient information and follow relevant guidelines in disclosing information</w:t>
      </w:r>
    </w:p>
    <w:p w14:paraId="320041F6" w14:textId="77777777" w:rsidR="009F502F" w:rsidRPr="00C743A2" w:rsidRDefault="009F502F" w:rsidP="009F502F">
      <w:pPr>
        <w:spacing w:before="100" w:beforeAutospacing="1" w:after="100" w:afterAutospacing="1"/>
        <w:rPr>
          <w:rFonts w:asciiTheme="minorHAnsi" w:hAnsiTheme="minorHAnsi" w:cstheme="minorHAnsi"/>
          <w:color w:val="000000" w:themeColor="text1"/>
          <w:sz w:val="24"/>
          <w:szCs w:val="24"/>
          <w:shd w:val="clear" w:color="auto" w:fill="FFFFFF"/>
          <w:lang w:eastAsia="en-GB"/>
        </w:rPr>
      </w:pPr>
      <w:r w:rsidRPr="00C743A2">
        <w:rPr>
          <w:rFonts w:asciiTheme="minorHAnsi" w:hAnsiTheme="minorHAnsi" w:cstheme="minorHAnsi"/>
          <w:color w:val="000000" w:themeColor="text1"/>
          <w:sz w:val="24"/>
          <w:szCs w:val="24"/>
          <w:shd w:val="clear" w:color="auto" w:fill="FFFFFF"/>
          <w:lang w:eastAsia="en-GB"/>
        </w:rPr>
        <w:t>2. To communicate with others in an appropriate and professional manner.</w:t>
      </w:r>
    </w:p>
    <w:p w14:paraId="4EEF49F1" w14:textId="77777777" w:rsidR="009F502F" w:rsidRPr="00C743A2" w:rsidRDefault="009F502F" w:rsidP="009F502F">
      <w:pPr>
        <w:spacing w:before="100" w:beforeAutospacing="1" w:after="100" w:afterAutospacing="1"/>
        <w:rPr>
          <w:rFonts w:asciiTheme="minorHAnsi" w:hAnsiTheme="minorHAnsi" w:cstheme="minorHAnsi"/>
          <w:color w:val="000000" w:themeColor="text1"/>
          <w:sz w:val="24"/>
          <w:szCs w:val="24"/>
          <w:shd w:val="clear" w:color="auto" w:fill="FFFFFF"/>
          <w:lang w:eastAsia="en-GB"/>
        </w:rPr>
      </w:pPr>
      <w:r w:rsidRPr="00C743A2">
        <w:rPr>
          <w:rFonts w:asciiTheme="minorHAnsi" w:hAnsiTheme="minorHAnsi" w:cstheme="minorHAnsi"/>
          <w:color w:val="000000" w:themeColor="text1"/>
          <w:sz w:val="24"/>
          <w:szCs w:val="24"/>
          <w:shd w:val="clear" w:color="auto" w:fill="FFFFFF"/>
          <w:lang w:eastAsia="en-GB"/>
        </w:rPr>
        <w:t xml:space="preserve">3. To maintain accurate, </w:t>
      </w:r>
      <w:proofErr w:type="gramStart"/>
      <w:r w:rsidRPr="00C743A2">
        <w:rPr>
          <w:rFonts w:asciiTheme="minorHAnsi" w:hAnsiTheme="minorHAnsi" w:cstheme="minorHAnsi"/>
          <w:color w:val="000000" w:themeColor="text1"/>
          <w:sz w:val="24"/>
          <w:szCs w:val="24"/>
          <w:shd w:val="clear" w:color="auto" w:fill="FFFFFF"/>
          <w:lang w:eastAsia="en-GB"/>
        </w:rPr>
        <w:t>up-to-date</w:t>
      </w:r>
      <w:proofErr w:type="gramEnd"/>
      <w:r w:rsidRPr="00C743A2">
        <w:rPr>
          <w:rFonts w:asciiTheme="minorHAnsi" w:hAnsiTheme="minorHAnsi" w:cstheme="minorHAnsi"/>
          <w:color w:val="000000" w:themeColor="text1"/>
          <w:sz w:val="24"/>
          <w:szCs w:val="24"/>
          <w:shd w:val="clear" w:color="auto" w:fill="FFFFFF"/>
          <w:lang w:eastAsia="en-GB"/>
        </w:rPr>
        <w:t xml:space="preserve"> and appropriate clinical records and statistical information as required in activity registers and MDT notes.</w:t>
      </w:r>
    </w:p>
    <w:p w14:paraId="4CF478A5" w14:textId="77777777" w:rsidR="009F502F" w:rsidRPr="00C743A2" w:rsidRDefault="009F502F" w:rsidP="009F502F">
      <w:pPr>
        <w:spacing w:before="100" w:beforeAutospacing="1" w:after="100" w:afterAutospacing="1"/>
        <w:rPr>
          <w:rFonts w:asciiTheme="minorHAnsi" w:hAnsiTheme="minorHAnsi" w:cstheme="minorHAnsi"/>
          <w:color w:val="000000" w:themeColor="text1"/>
          <w:sz w:val="24"/>
          <w:szCs w:val="24"/>
          <w:shd w:val="clear" w:color="auto" w:fill="FFFFFF"/>
          <w:lang w:eastAsia="en-GB"/>
        </w:rPr>
      </w:pPr>
      <w:r w:rsidRPr="00C743A2">
        <w:rPr>
          <w:rFonts w:asciiTheme="minorHAnsi" w:hAnsiTheme="minorHAnsi" w:cstheme="minorHAnsi"/>
          <w:color w:val="000000" w:themeColor="text1"/>
          <w:sz w:val="24"/>
          <w:szCs w:val="24"/>
          <w:shd w:val="clear" w:color="auto" w:fill="FFFFFF"/>
          <w:lang w:eastAsia="en-GB"/>
        </w:rPr>
        <w:t>4. To gain consent and build a collaborative relationship with patients that will promote engagement in the therapeutic process</w:t>
      </w:r>
    </w:p>
    <w:p w14:paraId="59C52077" w14:textId="77777777" w:rsidR="009F502F" w:rsidRPr="00C743A2" w:rsidRDefault="009F502F" w:rsidP="009F502F">
      <w:pPr>
        <w:spacing w:before="100" w:beforeAutospacing="1" w:after="100" w:afterAutospacing="1"/>
        <w:rPr>
          <w:rFonts w:asciiTheme="minorHAnsi" w:hAnsiTheme="minorHAnsi" w:cstheme="minorHAnsi"/>
          <w:color w:val="000000" w:themeColor="text1"/>
          <w:sz w:val="24"/>
          <w:szCs w:val="24"/>
          <w:shd w:val="clear" w:color="auto" w:fill="FFFFFF"/>
          <w:lang w:eastAsia="en-GB"/>
        </w:rPr>
      </w:pPr>
      <w:r w:rsidRPr="00C743A2">
        <w:rPr>
          <w:rFonts w:asciiTheme="minorHAnsi" w:hAnsiTheme="minorHAnsi" w:cstheme="minorHAnsi"/>
          <w:color w:val="000000" w:themeColor="text1"/>
          <w:sz w:val="24"/>
          <w:szCs w:val="24"/>
          <w:shd w:val="clear" w:color="auto" w:fill="FFFFFF"/>
          <w:lang w:eastAsia="en-GB"/>
        </w:rPr>
        <w:lastRenderedPageBreak/>
        <w:t>5. Actively encourage patients to access their activity/recovery plan.</w:t>
      </w:r>
    </w:p>
    <w:p w14:paraId="7A7B5CDA" w14:textId="77777777" w:rsidR="009F502F" w:rsidRPr="00C743A2" w:rsidRDefault="009F502F" w:rsidP="009F502F">
      <w:pPr>
        <w:spacing w:before="100" w:beforeAutospacing="1" w:after="100" w:afterAutospacing="1"/>
        <w:rPr>
          <w:rFonts w:asciiTheme="minorHAnsi" w:hAnsiTheme="minorHAnsi" w:cstheme="minorHAnsi"/>
          <w:color w:val="000000" w:themeColor="text1"/>
          <w:sz w:val="24"/>
          <w:szCs w:val="24"/>
          <w:shd w:val="clear" w:color="auto" w:fill="FFFFFF"/>
          <w:lang w:eastAsia="en-GB"/>
        </w:rPr>
      </w:pPr>
      <w:r w:rsidRPr="00C743A2">
        <w:rPr>
          <w:rFonts w:asciiTheme="minorHAnsi" w:hAnsiTheme="minorHAnsi" w:cstheme="minorHAnsi"/>
          <w:color w:val="000000" w:themeColor="text1"/>
          <w:sz w:val="24"/>
          <w:szCs w:val="24"/>
          <w:shd w:val="clear" w:color="auto" w:fill="FFFFFF"/>
          <w:lang w:eastAsia="en-GB"/>
        </w:rPr>
        <w:t>6. Demonstrate respect for other members of the team.</w:t>
      </w:r>
    </w:p>
    <w:p w14:paraId="76081AB5" w14:textId="77777777" w:rsidR="006D34D3" w:rsidRPr="006D34D3" w:rsidRDefault="009F502F" w:rsidP="009F502F">
      <w:pPr>
        <w:spacing w:before="100" w:beforeAutospacing="1" w:after="100" w:afterAutospacing="1"/>
        <w:rPr>
          <w:rFonts w:asciiTheme="minorHAnsi" w:hAnsiTheme="minorHAnsi" w:cstheme="minorHAnsi"/>
          <w:b/>
          <w:bCs/>
          <w:color w:val="000000" w:themeColor="text1"/>
          <w:sz w:val="24"/>
          <w:szCs w:val="24"/>
          <w:shd w:val="clear" w:color="auto" w:fill="FFFFFF"/>
          <w:lang w:eastAsia="en-GB"/>
        </w:rPr>
      </w:pPr>
      <w:r w:rsidRPr="006D34D3">
        <w:rPr>
          <w:rFonts w:asciiTheme="minorHAnsi" w:hAnsiTheme="minorHAnsi" w:cstheme="minorHAnsi"/>
          <w:b/>
          <w:bCs/>
          <w:color w:val="000000" w:themeColor="text1"/>
          <w:sz w:val="24"/>
          <w:szCs w:val="24"/>
          <w:shd w:val="clear" w:color="auto" w:fill="FFFFFF"/>
          <w:lang w:eastAsia="en-GB"/>
        </w:rPr>
        <w:t>Service Development and Delivery</w:t>
      </w:r>
    </w:p>
    <w:p w14:paraId="69A61F6A" w14:textId="2FF58991" w:rsidR="009F502F" w:rsidRPr="00C743A2" w:rsidRDefault="009F502F" w:rsidP="009F502F">
      <w:pPr>
        <w:spacing w:before="100" w:beforeAutospacing="1" w:after="100" w:afterAutospacing="1"/>
        <w:rPr>
          <w:rFonts w:asciiTheme="minorHAnsi" w:hAnsiTheme="minorHAnsi" w:cstheme="minorHAnsi"/>
          <w:color w:val="000000" w:themeColor="text1"/>
          <w:sz w:val="24"/>
          <w:szCs w:val="24"/>
          <w:shd w:val="clear" w:color="auto" w:fill="FFFFFF"/>
          <w:lang w:eastAsia="en-GB"/>
        </w:rPr>
      </w:pPr>
      <w:r w:rsidRPr="00C743A2">
        <w:rPr>
          <w:rFonts w:asciiTheme="minorHAnsi" w:hAnsiTheme="minorHAnsi" w:cstheme="minorHAnsi"/>
          <w:color w:val="000000" w:themeColor="text1"/>
          <w:sz w:val="24"/>
          <w:szCs w:val="24"/>
          <w:shd w:val="clear" w:color="auto" w:fill="FFFFFF"/>
          <w:lang w:eastAsia="en-GB"/>
        </w:rPr>
        <w:t>1. Understand and carry out responsibilities by adherence to the guidelines laid down in Health and Safety Act (1974) and Trust Health and Safety policy manual.</w:t>
      </w:r>
    </w:p>
    <w:p w14:paraId="2510080A" w14:textId="77777777" w:rsidR="009F502F" w:rsidRPr="00C743A2" w:rsidRDefault="009F502F" w:rsidP="009F502F">
      <w:pPr>
        <w:spacing w:before="100" w:beforeAutospacing="1" w:after="100" w:afterAutospacing="1"/>
        <w:rPr>
          <w:rFonts w:asciiTheme="minorHAnsi" w:hAnsiTheme="minorHAnsi" w:cstheme="minorHAnsi"/>
          <w:color w:val="000000" w:themeColor="text1"/>
          <w:sz w:val="24"/>
          <w:szCs w:val="24"/>
          <w:shd w:val="clear" w:color="auto" w:fill="FFFFFF"/>
          <w:lang w:eastAsia="en-GB"/>
        </w:rPr>
      </w:pPr>
      <w:r w:rsidRPr="00C743A2">
        <w:rPr>
          <w:rFonts w:asciiTheme="minorHAnsi" w:hAnsiTheme="minorHAnsi" w:cstheme="minorHAnsi"/>
          <w:color w:val="000000" w:themeColor="text1"/>
          <w:sz w:val="24"/>
          <w:szCs w:val="24"/>
          <w:shd w:val="clear" w:color="auto" w:fill="FFFFFF"/>
          <w:lang w:eastAsia="en-GB"/>
        </w:rPr>
        <w:t>2. To ensure that all areas are well maintained and comply with Health and Safety guidelines, ensuring the safe use of equipment and storage of materials.</w:t>
      </w:r>
    </w:p>
    <w:p w14:paraId="73113C00" w14:textId="77777777" w:rsidR="009F502F" w:rsidRPr="00C743A2" w:rsidRDefault="009F502F" w:rsidP="009F502F">
      <w:pPr>
        <w:spacing w:before="100" w:beforeAutospacing="1" w:after="100" w:afterAutospacing="1"/>
        <w:rPr>
          <w:rFonts w:asciiTheme="minorHAnsi" w:hAnsiTheme="minorHAnsi" w:cstheme="minorHAnsi"/>
          <w:color w:val="000000" w:themeColor="text1"/>
          <w:sz w:val="24"/>
          <w:szCs w:val="24"/>
          <w:shd w:val="clear" w:color="auto" w:fill="FFFFFF"/>
          <w:lang w:eastAsia="en-GB"/>
        </w:rPr>
      </w:pPr>
      <w:r w:rsidRPr="00C743A2">
        <w:rPr>
          <w:rFonts w:asciiTheme="minorHAnsi" w:hAnsiTheme="minorHAnsi" w:cstheme="minorHAnsi"/>
          <w:color w:val="000000" w:themeColor="text1"/>
          <w:sz w:val="24"/>
          <w:szCs w:val="24"/>
          <w:shd w:val="clear" w:color="auto" w:fill="FFFFFF"/>
          <w:lang w:eastAsia="en-GB"/>
        </w:rPr>
        <w:t>3. Report to senior staff on all matters relating to Health and Safety Issues</w:t>
      </w:r>
    </w:p>
    <w:p w14:paraId="7737BA11" w14:textId="77777777" w:rsidR="009F502F" w:rsidRPr="00C743A2" w:rsidRDefault="009F502F" w:rsidP="009F502F">
      <w:pPr>
        <w:spacing w:before="100" w:beforeAutospacing="1" w:after="100" w:afterAutospacing="1"/>
        <w:rPr>
          <w:rFonts w:asciiTheme="minorHAnsi" w:hAnsiTheme="minorHAnsi" w:cstheme="minorHAnsi"/>
          <w:color w:val="000000" w:themeColor="text1"/>
          <w:sz w:val="24"/>
          <w:szCs w:val="24"/>
          <w:lang w:eastAsia="en-GB"/>
        </w:rPr>
      </w:pPr>
      <w:r w:rsidRPr="00C743A2">
        <w:rPr>
          <w:rFonts w:asciiTheme="minorHAnsi" w:hAnsiTheme="minorHAnsi" w:cstheme="minorHAnsi"/>
          <w:color w:val="000000" w:themeColor="text1"/>
          <w:sz w:val="24"/>
          <w:szCs w:val="24"/>
          <w:lang w:eastAsia="en-GB"/>
        </w:rPr>
        <w:t>Job Types: Full-time, Permanent</w:t>
      </w:r>
    </w:p>
    <w:p w14:paraId="2FEA17F0" w14:textId="77777777" w:rsidR="009F502F" w:rsidRPr="00C743A2" w:rsidRDefault="009F502F" w:rsidP="009F502F">
      <w:pPr>
        <w:spacing w:before="100" w:beforeAutospacing="1" w:after="100" w:afterAutospacing="1"/>
        <w:rPr>
          <w:rFonts w:asciiTheme="minorHAnsi" w:hAnsiTheme="minorHAnsi" w:cstheme="minorHAnsi"/>
          <w:color w:val="000000" w:themeColor="text1"/>
          <w:sz w:val="24"/>
          <w:szCs w:val="24"/>
          <w:shd w:val="clear" w:color="auto" w:fill="FFFFFF"/>
          <w:lang w:eastAsia="en-GB"/>
        </w:rPr>
      </w:pPr>
      <w:r w:rsidRPr="00C743A2">
        <w:rPr>
          <w:rFonts w:asciiTheme="minorHAnsi" w:hAnsiTheme="minorHAnsi" w:cstheme="minorHAnsi"/>
          <w:color w:val="000000" w:themeColor="text1"/>
          <w:sz w:val="24"/>
          <w:szCs w:val="24"/>
          <w:lang w:eastAsia="en-GB"/>
        </w:rPr>
        <w:t>Pay: £10.50 per hour</w:t>
      </w:r>
    </w:p>
    <w:p w14:paraId="101B6251" w14:textId="77777777" w:rsidR="0034166B" w:rsidRPr="00C743A2" w:rsidRDefault="0034166B">
      <w:pPr>
        <w:rPr>
          <w:rFonts w:asciiTheme="minorHAnsi" w:hAnsiTheme="minorHAnsi" w:cstheme="minorHAnsi"/>
          <w:color w:val="000000" w:themeColor="text1"/>
        </w:rPr>
      </w:pPr>
    </w:p>
    <w:sectPr w:rsidR="0034166B" w:rsidRPr="00C743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02F"/>
    <w:rsid w:val="0034166B"/>
    <w:rsid w:val="006D34D3"/>
    <w:rsid w:val="009F502F"/>
    <w:rsid w:val="00C74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C28D"/>
  <w15:chartTrackingRefBased/>
  <w15:docId w15:val="{7D44247E-25AA-46E2-B3C8-721C4D95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02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56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716</Words>
  <Characters>4083</Characters>
  <Application>Microsoft Office Word</Application>
  <DocSecurity>0</DocSecurity>
  <Lines>34</Lines>
  <Paragraphs>9</Paragraphs>
  <ScaleCrop>false</ScaleCrop>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Fenton</dc:creator>
  <cp:keywords/>
  <dc:description/>
  <cp:lastModifiedBy>amil sheikh</cp:lastModifiedBy>
  <cp:revision>3</cp:revision>
  <dcterms:created xsi:type="dcterms:W3CDTF">2022-03-22T11:27:00Z</dcterms:created>
  <dcterms:modified xsi:type="dcterms:W3CDTF">2022-03-25T17:40:00Z</dcterms:modified>
</cp:coreProperties>
</file>